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F9" w:rsidRDefault="00CC326E" w:rsidP="00CC326E">
      <w:pPr>
        <w:spacing w:after="120"/>
        <w:rPr>
          <w:rFonts w:ascii="Calibri" w:hAnsi="Calibri" w:cs="Arial"/>
          <w:b/>
          <w:sz w:val="22"/>
          <w:szCs w:val="22"/>
        </w:rPr>
      </w:pPr>
      <w:r w:rsidRPr="00E319F8">
        <w:rPr>
          <w:rFonts w:ascii="Calibri" w:hAnsi="Calibri" w:cs="Arial"/>
          <w:b/>
          <w:sz w:val="22"/>
          <w:szCs w:val="22"/>
        </w:rPr>
        <w:t>Technical Competencies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D66349">
        <w:rPr>
          <w:rFonts w:ascii="Calibri" w:hAnsi="Calibri" w:cs="Arial"/>
          <w:b/>
          <w:sz w:val="22"/>
          <w:szCs w:val="22"/>
        </w:rPr>
        <w:t>– Desktop Engineer – End User Computing</w:t>
      </w:r>
    </w:p>
    <w:p w:rsidR="00CC326E" w:rsidRPr="00E319F8" w:rsidRDefault="009A5CF9" w:rsidP="00CC326E">
      <w:pPr>
        <w:spacing w:after="12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Applicant </w:t>
      </w:r>
      <w:r w:rsidR="00A24E23">
        <w:rPr>
          <w:rFonts w:ascii="Calibri" w:hAnsi="Calibri" w:cs="Arial"/>
          <w:b/>
          <w:sz w:val="22"/>
          <w:szCs w:val="22"/>
        </w:rPr>
        <w:t>Name:</w:t>
      </w:r>
      <w:r>
        <w:rPr>
          <w:rFonts w:ascii="Calibri" w:hAnsi="Calibri" w:cs="Arial"/>
          <w:b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99"/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036"/>
        <w:gridCol w:w="1224"/>
        <w:gridCol w:w="1276"/>
        <w:gridCol w:w="3118"/>
        <w:gridCol w:w="1985"/>
      </w:tblGrid>
      <w:tr w:rsidR="00CC326E" w:rsidRPr="00E319F8" w:rsidTr="00A24E23">
        <w:trPr>
          <w:cantSplit/>
          <w:trHeight w:val="480"/>
        </w:trPr>
        <w:tc>
          <w:tcPr>
            <w:tcW w:w="392" w:type="dxa"/>
            <w:shd w:val="clear" w:color="auto" w:fill="F2F2F2"/>
          </w:tcPr>
          <w:p w:rsidR="00CC326E" w:rsidRPr="009A5CF9" w:rsidRDefault="00CC326E" w:rsidP="00996415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9A5CF9">
              <w:rPr>
                <w:rFonts w:ascii="Calibri" w:hAnsi="Calibri" w:cs="Arial"/>
                <w:b/>
                <w:sz w:val="20"/>
                <w:szCs w:val="20"/>
              </w:rPr>
              <w:t>N</w:t>
            </w:r>
          </w:p>
        </w:tc>
        <w:tc>
          <w:tcPr>
            <w:tcW w:w="2036" w:type="dxa"/>
            <w:shd w:val="clear" w:color="auto" w:fill="F2F2F2"/>
          </w:tcPr>
          <w:p w:rsidR="00CC326E" w:rsidRPr="009A5CF9" w:rsidRDefault="00CC326E" w:rsidP="00BF5FFB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Technology </w:t>
            </w:r>
          </w:p>
        </w:tc>
        <w:tc>
          <w:tcPr>
            <w:tcW w:w="1224" w:type="dxa"/>
            <w:shd w:val="clear" w:color="auto" w:fill="F2F2F2"/>
          </w:tcPr>
          <w:p w:rsidR="00CC326E" w:rsidRPr="009A5CF9" w:rsidRDefault="00CC326E" w:rsidP="00BF5FFB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9A5CF9">
              <w:rPr>
                <w:rFonts w:ascii="Calibri" w:hAnsi="Calibri" w:cs="Arial"/>
                <w:b/>
                <w:sz w:val="20"/>
                <w:szCs w:val="20"/>
              </w:rPr>
              <w:t>Years of experience</w:t>
            </w:r>
          </w:p>
        </w:tc>
        <w:tc>
          <w:tcPr>
            <w:tcW w:w="1276" w:type="dxa"/>
            <w:shd w:val="clear" w:color="auto" w:fill="F2F2F2"/>
          </w:tcPr>
          <w:p w:rsidR="00CC326E" w:rsidRPr="009A5CF9" w:rsidRDefault="00A24E23" w:rsidP="009A5CF9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Competence (rating : 1=basic  5=excellent)</w:t>
            </w:r>
          </w:p>
        </w:tc>
        <w:tc>
          <w:tcPr>
            <w:tcW w:w="3118" w:type="dxa"/>
            <w:shd w:val="clear" w:color="auto" w:fill="F2F2F2"/>
          </w:tcPr>
          <w:p w:rsidR="00CC326E" w:rsidRPr="009A5CF9" w:rsidRDefault="00CC326E" w:rsidP="009A5CF9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9A5CF9">
              <w:rPr>
                <w:rFonts w:ascii="Calibri" w:hAnsi="Calibri" w:cs="Arial"/>
                <w:b/>
                <w:sz w:val="20"/>
                <w:szCs w:val="20"/>
                <w:u w:val="single"/>
              </w:rPr>
              <w:t>De</w:t>
            </w:r>
            <w:r w:rsidR="009A5CF9" w:rsidRPr="009A5CF9">
              <w:rPr>
                <w:rFonts w:ascii="Calibri" w:hAnsi="Calibri" w:cs="Arial"/>
                <w:b/>
                <w:sz w:val="20"/>
                <w:szCs w:val="20"/>
                <w:u w:val="single"/>
              </w:rPr>
              <w:t>tailed</w:t>
            </w:r>
            <w:r w:rsidR="009A5CF9"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 de</w:t>
            </w:r>
            <w:r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scription of </w:t>
            </w:r>
            <w:r w:rsidR="009A5CF9"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how this specific </w:t>
            </w:r>
            <w:r w:rsidRPr="009A5CF9">
              <w:rPr>
                <w:rFonts w:ascii="Calibri" w:hAnsi="Calibri" w:cs="Arial"/>
                <w:b/>
                <w:sz w:val="20"/>
                <w:szCs w:val="20"/>
              </w:rPr>
              <w:t>professional experience</w:t>
            </w:r>
            <w:r w:rsidR="009A5CF9"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 was gained. </w:t>
            </w:r>
            <w:r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2F2F2"/>
          </w:tcPr>
          <w:p w:rsidR="00CC326E" w:rsidRPr="009A5CF9" w:rsidRDefault="00800C68" w:rsidP="00A24E23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800C68">
              <w:rPr>
                <w:rFonts w:ascii="Calibri" w:hAnsi="Calibri" w:cs="Arial"/>
                <w:b/>
                <w:sz w:val="20"/>
                <w:szCs w:val="20"/>
              </w:rPr>
              <w:t>Companies where you app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lied these skills / knowledge, according to your professional experience, e.g. 1-the most recent position, etc.</w:t>
            </w:r>
          </w:p>
        </w:tc>
      </w:tr>
      <w:tr w:rsidR="00CC326E" w:rsidRPr="009A5CF9" w:rsidTr="00A24E23">
        <w:trPr>
          <w:cantSplit/>
          <w:trHeight w:val="480"/>
        </w:trPr>
        <w:tc>
          <w:tcPr>
            <w:tcW w:w="392" w:type="dxa"/>
          </w:tcPr>
          <w:p w:rsidR="00CC326E" w:rsidRPr="00E319F8" w:rsidRDefault="00CC326E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CC326E" w:rsidRPr="00E2750E" w:rsidRDefault="00D66349" w:rsidP="00BF5FFB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Engineering and design experience</w:t>
            </w:r>
          </w:p>
        </w:tc>
        <w:tc>
          <w:tcPr>
            <w:tcW w:w="1224" w:type="dxa"/>
          </w:tcPr>
          <w:p w:rsidR="00CC326E" w:rsidRPr="00E2750E" w:rsidRDefault="00CC326E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C326E" w:rsidRPr="00E2750E" w:rsidRDefault="00CC326E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CC326E" w:rsidRPr="00E2750E" w:rsidRDefault="00CC326E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D66349" w:rsidP="00D6634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Proven working experience as application packager for ent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erprise-scale environment with </w:t>
            </w: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proven experience in editing and creating high quality MSI packa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ges for application deployment </w:t>
            </w: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via SCCM using tools like </w:t>
            </w:r>
            <w:proofErr w:type="spellStart"/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Flexera</w:t>
            </w:r>
            <w:proofErr w:type="spellEnd"/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AdminStudio</w:t>
            </w:r>
            <w:proofErr w:type="spellEnd"/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InstallShield</w:t>
            </w:r>
            <w:proofErr w:type="spellEnd"/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, Orca, </w:t>
            </w:r>
            <w:proofErr w:type="spellStart"/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InstEd</w:t>
            </w:r>
            <w:proofErr w:type="spellEnd"/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, Microsoft </w:t>
            </w:r>
            <w:proofErr w:type="spellStart"/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PSTools</w:t>
            </w:r>
            <w:proofErr w:type="spellEnd"/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D66349" w:rsidP="00D6634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Proven working experience in managing and trouble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shooting Windows based desktop </w:t>
            </w: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environment in a secure environment with the technologies/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products SCCM, MDOP, scripting </w:t>
            </w: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(PowerShell or VBScript).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036" w:type="dxa"/>
          </w:tcPr>
          <w:p w:rsidR="009A5CF9" w:rsidRPr="00E2750E" w:rsidRDefault="00D66349" w:rsidP="00D6634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Very good command of English with proven drafting ability using MS W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ord with proven </w:t>
            </w: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experience in drafting technical procedures and design documentation.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D66349" w:rsidP="00D6634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Good understanding and relevant experience working with ITIL p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rocesses, particularly change, </w:t>
            </w: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incident and problem management.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D66349" w:rsidP="00D6634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Following best practices automating, repackaging and sequencing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applications (for virtualised </w:t>
            </w: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applications).  Develop and test an uninstall package/process for each packaged application.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D66349" w:rsidP="00D6634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Using pre-established testing criteria, test application deployment f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or all applications to the end </w:t>
            </w: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user device including; successful installation via SCCM, successful launch in Windows 7/10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D66349" w:rsidP="009A5CF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Provide application package troubleshooting and remediation as required.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D66349" w:rsidP="00D6634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Plan, prepare, test and implement maintenance activities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(such as patches and software </w:t>
            </w: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upgrades) which are required to keep system running at optimised condition.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D66349" w:rsidP="009A5CF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Participate in the design of complex IT solutions for End User Computing landscape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D66349" w:rsidP="009A5CF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Participate in the design of security policies for Windows based desktops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D66349" w:rsidP="00D6634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Contribute to IT projects in the preparation and implementati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on phase of End User Computing </w:t>
            </w: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related services and systems, such as technical specif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ication, analysis, evaluation, </w:t>
            </w: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development, integration and testing, maintenance, release, documentation.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D66349" w:rsidP="00D6634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Provide 3rd-level support for operational End User Computing l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andscape including monitoring, </w:t>
            </w: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identifying any need for preventive or remedial maintenance through the use of diagnostic tools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D66349" w:rsidP="00D6634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Investigate, diagnose and resolve system problems using av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ailable tools and referring to </w:t>
            </w: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external suppliers if required, as well as assisting 1st and 2nd-level support staff</w:t>
            </w:r>
          </w:p>
        </w:tc>
        <w:tc>
          <w:tcPr>
            <w:tcW w:w="1224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D66349" w:rsidP="009A5CF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Coordinate with other resolver groups as required to resolve 3rd-level end user support issues</w:t>
            </w:r>
          </w:p>
        </w:tc>
        <w:tc>
          <w:tcPr>
            <w:tcW w:w="1224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D66349" w:rsidP="00D6634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Maintain accurate and up-to-date technical documentation related to End User Compu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ting </w:t>
            </w: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service, transfer knowledge to colleagues and ensure sufficient documentation is available </w:t>
            </w:r>
            <w:proofErr w:type="gramStart"/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for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tasks</w:t>
            </w:r>
            <w:proofErr w:type="gramEnd"/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to be assigned to 1st and 2nd-level support staff.</w:t>
            </w:r>
          </w:p>
        </w:tc>
        <w:tc>
          <w:tcPr>
            <w:tcW w:w="1224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D66349" w:rsidP="00D6634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Works harmoniously with others to get a job done; responds 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positively to instructions and </w:t>
            </w: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procedures; able to work well with staff, co-workers, peers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and managers; coordinates own </w:t>
            </w: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work with others; seeks opinions; values working relationships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; when appropriate facilitates </w:t>
            </w: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discussion before decision-making process is complete.</w:t>
            </w:r>
          </w:p>
        </w:tc>
        <w:tc>
          <w:tcPr>
            <w:tcW w:w="1224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D66349" w:rsidP="00D6634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Demonstrates knowledge of techniques, skills, equipment, pro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cedures and materials. Applies </w:t>
            </w: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knowledge to identify issues and internal problems; works t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o develop additional technical </w:t>
            </w: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knowledge and skills.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D66349" w:rsidP="00D6634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Takes personal responsibility; completes </w:t>
            </w:r>
            <w:proofErr w:type="gramStart"/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work  in</w:t>
            </w:r>
            <w:proofErr w:type="gramEnd"/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a timely, consiste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nt manner; works hours </w:t>
            </w: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necessary to complete assigned work; is regularly present and 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punctual; arrives prepared for </w:t>
            </w: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work; is committed to doing the best job possible; keeps commitments.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D66349" w:rsidP="00D6634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Responds to requests for IT service in a timely and thorough manne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r; does what is necessary to </w:t>
            </w: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ensure customer satisfaction; prioritises customer needs; f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ollows up to evaluate customer </w:t>
            </w: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satisfaction.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D66349" w:rsidP="00D6634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Establishes high standards and measures; is able to maintain h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igh standards despite pressing </w:t>
            </w: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deadlines; does work right the first time </w:t>
            </w:r>
            <w:proofErr w:type="gramStart"/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and  inspects</w:t>
            </w:r>
            <w:proofErr w:type="gramEnd"/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wor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k for flaws; tests new methods </w:t>
            </w: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thoroughly; considers excellence a fundamental priority.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D66349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Is efficient in one’s use of time and works in a well-structured way.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D66349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D66349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Ability to carry out several tasks simultaneously while maintaining high standards with all tasks.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</w:tbl>
    <w:p w:rsidR="00CC326E" w:rsidRDefault="00CC326E" w:rsidP="00CC326E">
      <w:pPr>
        <w:spacing w:after="120"/>
        <w:rPr>
          <w:rFonts w:ascii="Calibri" w:hAnsi="Calibri" w:cs="Arial"/>
          <w:b/>
          <w:sz w:val="22"/>
          <w:szCs w:val="22"/>
        </w:rPr>
      </w:pPr>
    </w:p>
    <w:p w:rsidR="00CC326E" w:rsidRDefault="00CC326E" w:rsidP="00CC326E">
      <w:pPr>
        <w:spacing w:after="120"/>
        <w:rPr>
          <w:rFonts w:ascii="Calibri" w:hAnsi="Calibri" w:cs="Arial"/>
          <w:b/>
          <w:sz w:val="22"/>
          <w:szCs w:val="22"/>
        </w:rPr>
      </w:pPr>
    </w:p>
    <w:p w:rsidR="00CC326E" w:rsidRDefault="00CC326E" w:rsidP="00CC326E">
      <w:pPr>
        <w:spacing w:after="120"/>
        <w:rPr>
          <w:rFonts w:ascii="Calibri" w:hAnsi="Calibri" w:cs="Arial"/>
          <w:b/>
          <w:sz w:val="22"/>
          <w:szCs w:val="22"/>
        </w:rPr>
      </w:pPr>
    </w:p>
    <w:p w:rsidR="00276E99" w:rsidRDefault="00276E99"/>
    <w:sectPr w:rsidR="0027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B037C"/>
    <w:multiLevelType w:val="hybridMultilevel"/>
    <w:tmpl w:val="AF2CA7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6E"/>
    <w:rsid w:val="00276E99"/>
    <w:rsid w:val="00800C68"/>
    <w:rsid w:val="008F26F8"/>
    <w:rsid w:val="00996415"/>
    <w:rsid w:val="009A5CF9"/>
    <w:rsid w:val="00A24E23"/>
    <w:rsid w:val="00CC326E"/>
    <w:rsid w:val="00D41979"/>
    <w:rsid w:val="00D66349"/>
    <w:rsid w:val="00EA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0"/>
    <w:rsid w:val="00CC326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rsid w:val="00CC326E"/>
    <w:pPr>
      <w:widowControl w:val="0"/>
      <w:shd w:val="clear" w:color="auto" w:fill="FFFFFF"/>
      <w:spacing w:line="0" w:lineRule="atLeast"/>
      <w:ind w:hanging="340"/>
      <w:jc w:val="both"/>
    </w:pPr>
    <w:rPr>
      <w:rFonts w:ascii="Arial" w:eastAsia="Arial" w:hAnsi="Arial" w:cs="Arial"/>
      <w:sz w:val="16"/>
      <w:szCs w:val="16"/>
      <w:lang w:val="de-DE" w:eastAsia="en-US"/>
    </w:rPr>
  </w:style>
  <w:style w:type="paragraph" w:styleId="ListParagraph">
    <w:name w:val="List Paragraph"/>
    <w:basedOn w:val="Normal"/>
    <w:uiPriority w:val="34"/>
    <w:qFormat/>
    <w:rsid w:val="00CC3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0"/>
    <w:rsid w:val="00CC326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rsid w:val="00CC326E"/>
    <w:pPr>
      <w:widowControl w:val="0"/>
      <w:shd w:val="clear" w:color="auto" w:fill="FFFFFF"/>
      <w:spacing w:line="0" w:lineRule="atLeast"/>
      <w:ind w:hanging="340"/>
      <w:jc w:val="both"/>
    </w:pPr>
    <w:rPr>
      <w:rFonts w:ascii="Arial" w:eastAsia="Arial" w:hAnsi="Arial" w:cs="Arial"/>
      <w:sz w:val="16"/>
      <w:szCs w:val="16"/>
      <w:lang w:val="de-DE" w:eastAsia="en-US"/>
    </w:rPr>
  </w:style>
  <w:style w:type="paragraph" w:styleId="ListParagraph">
    <w:name w:val="List Paragraph"/>
    <w:basedOn w:val="Normal"/>
    <w:uiPriority w:val="34"/>
    <w:qFormat/>
    <w:rsid w:val="00CC3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Serco European Agencies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Wilson</dc:creator>
  <cp:lastModifiedBy>Jonothan Mackay</cp:lastModifiedBy>
  <cp:revision>2</cp:revision>
  <dcterms:created xsi:type="dcterms:W3CDTF">2016-08-24T08:35:00Z</dcterms:created>
  <dcterms:modified xsi:type="dcterms:W3CDTF">2016-08-24T08:35:00Z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22ec480d-91f4-45e2-8127-9acad0bbafe7</vt:lpwstr>
  </property>
  <property fmtid="{D5CDD505-2E9C-101B-9397-08002B2CF9AE}" pid="3" name="SercoClassification">
    <vt:lpwstr>Serco Public (No visible marking)</vt:lpwstr>
  </property>
</Properties>
</file>