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F9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  <w:bookmarkStart w:id="0" w:name="_GoBack"/>
      <w:r w:rsidRPr="00E319F8">
        <w:rPr>
          <w:rFonts w:ascii="Calibri" w:hAnsi="Calibri" w:cs="Arial"/>
          <w:b/>
          <w:sz w:val="22"/>
          <w:szCs w:val="22"/>
        </w:rPr>
        <w:t>Technical Competencies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9A5CF9">
        <w:rPr>
          <w:rFonts w:ascii="Calibri" w:hAnsi="Calibri" w:cs="Arial"/>
          <w:b/>
          <w:sz w:val="22"/>
          <w:szCs w:val="22"/>
        </w:rPr>
        <w:t xml:space="preserve">– </w:t>
      </w:r>
      <w:r w:rsidR="00743FE7" w:rsidRPr="00743FE7">
        <w:rPr>
          <w:rFonts w:ascii="Calibri" w:hAnsi="Calibri" w:cs="Arial"/>
          <w:b/>
          <w:sz w:val="22"/>
          <w:szCs w:val="22"/>
        </w:rPr>
        <w:t>Business Objects Developer</w:t>
      </w:r>
      <w:r w:rsidR="00743FE7">
        <w:rPr>
          <w:rFonts w:ascii="Calibri" w:hAnsi="Calibri" w:cs="Arial"/>
          <w:b/>
          <w:sz w:val="22"/>
          <w:szCs w:val="22"/>
        </w:rPr>
        <w:t xml:space="preserve"> -</w:t>
      </w:r>
      <w:r w:rsidR="00743FE7" w:rsidRPr="00743FE7">
        <w:t xml:space="preserve"> </w:t>
      </w:r>
      <w:r w:rsidR="00743FE7" w:rsidRPr="00743FE7">
        <w:rPr>
          <w:rFonts w:ascii="Calibri" w:hAnsi="Calibri" w:cs="Arial"/>
          <w:b/>
          <w:sz w:val="22"/>
          <w:szCs w:val="22"/>
        </w:rPr>
        <w:t>PRO-002298</w:t>
      </w:r>
    </w:p>
    <w:bookmarkEnd w:id="0"/>
    <w:p w:rsidR="00CC326E" w:rsidRPr="00E319F8" w:rsidRDefault="009A5CF9" w:rsidP="00CC326E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Applicant </w:t>
      </w:r>
      <w:r w:rsidR="00A24E23">
        <w:rPr>
          <w:rFonts w:ascii="Calibri" w:hAnsi="Calibri" w:cs="Arial"/>
          <w:b/>
          <w:sz w:val="22"/>
          <w:szCs w:val="22"/>
        </w:rPr>
        <w:t>Name: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9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036"/>
        <w:gridCol w:w="1224"/>
        <w:gridCol w:w="1276"/>
        <w:gridCol w:w="3118"/>
        <w:gridCol w:w="1985"/>
      </w:tblGrid>
      <w:tr w:rsidR="00CC326E" w:rsidRPr="00E319F8" w:rsidTr="00A24E23">
        <w:trPr>
          <w:cantSplit/>
          <w:trHeight w:val="480"/>
        </w:trPr>
        <w:tc>
          <w:tcPr>
            <w:tcW w:w="392" w:type="dxa"/>
            <w:shd w:val="clear" w:color="auto" w:fill="F2F2F2"/>
          </w:tcPr>
          <w:p w:rsidR="00CC326E" w:rsidRPr="009A5CF9" w:rsidRDefault="00CC326E" w:rsidP="00996415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N</w:t>
            </w:r>
          </w:p>
        </w:tc>
        <w:tc>
          <w:tcPr>
            <w:tcW w:w="2036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1224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Years of experience</w:t>
            </w:r>
          </w:p>
        </w:tc>
        <w:tc>
          <w:tcPr>
            <w:tcW w:w="1276" w:type="dxa"/>
            <w:shd w:val="clear" w:color="auto" w:fill="F2F2F2"/>
          </w:tcPr>
          <w:p w:rsidR="00CC326E" w:rsidRPr="009A5CF9" w:rsidRDefault="00A24E23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Competence (rating : 1=basic  5=excellent)</w:t>
            </w:r>
          </w:p>
        </w:tc>
        <w:tc>
          <w:tcPr>
            <w:tcW w:w="3118" w:type="dxa"/>
            <w:shd w:val="clear" w:color="auto" w:fill="F2F2F2"/>
          </w:tcPr>
          <w:p w:rsidR="00CC326E" w:rsidRPr="009A5CF9" w:rsidRDefault="00CC326E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De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tailed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de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scription of 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how this specific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>professional experience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was gained.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:rsidR="00CC326E" w:rsidRPr="009A5CF9" w:rsidRDefault="00800C68" w:rsidP="00A24E23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800C68">
              <w:rPr>
                <w:rFonts w:ascii="Calibri" w:hAnsi="Calibri" w:cs="Arial"/>
                <w:b/>
                <w:sz w:val="20"/>
                <w:szCs w:val="20"/>
              </w:rPr>
              <w:t>Companies where you app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lied these skills / knowledge, according to your professional experience, e.g. 1-the most recent position, etc.</w:t>
            </w:r>
          </w:p>
        </w:tc>
      </w:tr>
      <w:tr w:rsidR="00CC326E" w:rsidRPr="009A5CF9" w:rsidTr="00A24E23">
        <w:trPr>
          <w:cantSplit/>
          <w:trHeight w:val="480"/>
        </w:trPr>
        <w:tc>
          <w:tcPr>
            <w:tcW w:w="392" w:type="dxa"/>
          </w:tcPr>
          <w:p w:rsidR="00CC326E" w:rsidRPr="00E319F8" w:rsidRDefault="00CC326E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CC326E" w:rsidRPr="00E2750E" w:rsidRDefault="00743FE7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Engineering and design experience</w:t>
            </w:r>
          </w:p>
        </w:tc>
        <w:tc>
          <w:tcPr>
            <w:tcW w:w="1224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good command of English with proven drafting ability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working knowledge of MS Office (in particular Word, Excel and PowerPoint)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proven  experience  with  administration  of  Business  Objects  version  4.1  in  a  clustered,  multitenant environment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proven experience with the creation of universes (UNX) and Web Intelligence reports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743FE7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proven  experience  with  Oracle  SQL  and  proven  experience  with  SVN  or  other  version management tools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743FE7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Deployment and test of project deliveries and check against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customer’s </w:t>
            </w: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guidelines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Maintenance of existing universes, web intelligence reports and migration of content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743FE7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Prepare and conduct  deployment activities in various staging environment  of Business Objects assets and support test activities by providing test cases and user access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743FE7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Analysis of new requirements, inception, documentation and implementation of universes and Web Intelligence reports including creation and promotion of LCMBIAR packages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743FE7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Specific  technical  skills:  dimensional  data  modelling,  creation  of  data  marts,  performance tuning, Web Intelligence and Crystal Reports developmen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743FE7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3</w:t>
            </w: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line support for production incidents and problem resolution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shows commitment to the achievement of team and organisational goals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743FE7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manages multiple assignments and tracks progress on numerous processes simultaneously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743FE7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uses diplomacy and tact when dealing with colleagues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743FE7" w:rsidP="00743FE7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uses simple/clear words to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</w:t>
            </w:r>
            <w:r w:rsidRPr="00743FE7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ommunicate ideas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</w:tbl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276E99" w:rsidRDefault="00276E99"/>
    <w:sectPr w:rsidR="002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037C"/>
    <w:multiLevelType w:val="hybridMultilevel"/>
    <w:tmpl w:val="AF2CA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E"/>
    <w:rsid w:val="00276E99"/>
    <w:rsid w:val="00743FE7"/>
    <w:rsid w:val="00800C68"/>
    <w:rsid w:val="00996415"/>
    <w:rsid w:val="009A5CF9"/>
    <w:rsid w:val="00A24E23"/>
    <w:rsid w:val="00CC326E"/>
    <w:rsid w:val="00E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European Agencies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Wilson</dc:creator>
  <cp:lastModifiedBy>Tatiana ERASHKINA</cp:lastModifiedBy>
  <cp:revision>2</cp:revision>
  <dcterms:created xsi:type="dcterms:W3CDTF">2016-03-17T09:21:00Z</dcterms:created>
  <dcterms:modified xsi:type="dcterms:W3CDTF">2016-03-17T09:21:00Z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22ec480d-91f4-45e2-8127-9acad0bbafe7</vt:lpwstr>
  </property>
  <property fmtid="{D5CDD505-2E9C-101B-9397-08002B2CF9AE}" pid="3" name="SercoClassification">
    <vt:lpwstr>Serco Public (No visible marking)</vt:lpwstr>
  </property>
</Properties>
</file>